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9F" w:rsidRP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s3"/>
          <w:rFonts w:ascii="Arial" w:hAnsi="Arial" w:cs="Arial"/>
          <w:b/>
          <w:bCs/>
          <w:i/>
          <w:iCs/>
          <w:color w:val="FF0000"/>
          <w:sz w:val="36"/>
          <w:szCs w:val="36"/>
          <w:lang w:val="uk-UA"/>
        </w:rPr>
        <w:t>ПОЛТАВСЬК</w:t>
      </w:r>
      <w:r>
        <w:rPr>
          <w:rStyle w:val="m8094010581542400026s3"/>
          <w:rFonts w:ascii="Arial" w:hAnsi="Arial" w:cs="Arial"/>
          <w:b/>
          <w:bCs/>
          <w:i/>
          <w:iCs/>
          <w:color w:val="FF0000"/>
          <w:sz w:val="36"/>
          <w:szCs w:val="36"/>
        </w:rPr>
        <w:t>А</w:t>
      </w:r>
      <w:r>
        <w:rPr>
          <w:rStyle w:val="m8094010581542400026s3"/>
          <w:rFonts w:ascii="Arial" w:hAnsi="Arial" w:cs="Arial"/>
          <w:b/>
          <w:bCs/>
          <w:i/>
          <w:iCs/>
          <w:color w:val="FF0000"/>
          <w:sz w:val="36"/>
          <w:szCs w:val="36"/>
          <w:lang w:val="uk-UA"/>
        </w:rPr>
        <w:t xml:space="preserve"> БИТВА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Положення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</w:p>
    <w:p w:rsidR="008B249F" w:rsidRDefault="008B249F" w:rsidP="00C60E9C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1. 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Цілі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і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завдання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•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Підвищення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культурних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r w:rsidR="009A173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та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спортивних</w:t>
      </w:r>
      <w:proofErr w:type="spellEnd"/>
      <w:r w:rsidR="009A173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зв'язків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між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Г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равцями</w:t>
      </w:r>
      <w:proofErr w:type="spellEnd"/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•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Підвищення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рівня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майстерності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гравців</w:t>
      </w:r>
      <w:proofErr w:type="spellEnd"/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•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Пошук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нових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партнерів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по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різного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рівня</w:t>
      </w:r>
      <w:proofErr w:type="spellEnd"/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•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Популяризація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сквошу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•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Популяризація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здорового способу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життя</w:t>
      </w:r>
      <w:proofErr w:type="spellEnd"/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2. Формат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змагань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•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Ін</w:t>
      </w:r>
      <w:r w:rsidR="0051608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дивідуальний</w:t>
      </w:r>
      <w:proofErr w:type="spellEnd"/>
      <w:r w:rsidR="0051608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="0051608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аматорський</w:t>
      </w:r>
      <w:proofErr w:type="spellEnd"/>
      <w:r w:rsidR="0051608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="0051608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</w:t>
      </w:r>
      <w:proofErr w:type="spellEnd"/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3.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Термін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проведення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665FD6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23-24 листопада</w:t>
      </w:r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2019 р.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3.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Місце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і час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проведення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Корти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 «Спорт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Лайф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сквош арена П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олтава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» (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вул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. 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Раїси Кириченко 72)</w:t>
      </w:r>
    </w:p>
    <w:p w:rsidR="008B249F" w:rsidRPr="008B249F" w:rsidRDefault="008B249F" w:rsidP="008B249F">
      <w:pPr>
        <w:pStyle w:val="1"/>
        <w:spacing w:before="0"/>
        <w:rPr>
          <w:rFonts w:ascii="Helvetica" w:eastAsia="Times New Roman" w:hAnsi="Helvetica" w:cs="Times New Roman"/>
          <w:color w:val="1D2129"/>
          <w:kern w:val="36"/>
          <w:sz w:val="21"/>
          <w:szCs w:val="21"/>
          <w:lang w:val="uk-UA" w:eastAsia="ru-RU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Корт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Фитнес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Клуба  </w:t>
      </w:r>
      <w:r>
        <w:rPr>
          <w:rFonts w:ascii="-webkit-standard" w:hAnsi="-webkit-standard"/>
          <w:color w:val="222222"/>
          <w:sz w:val="27"/>
          <w:szCs w:val="27"/>
        </w:rPr>
        <w:t> 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«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Вітамін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»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(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вул.Пилипа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Орлика 42)</w:t>
      </w:r>
    </w:p>
    <w:p w:rsidR="008B249F" w:rsidRP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Початок </w:t>
      </w:r>
      <w:proofErr w:type="spellStart"/>
      <w:r w:rsidR="00B47B4B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</w:t>
      </w:r>
      <w:proofErr w:type="spellEnd"/>
      <w:r w:rsidR="00B47B4B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і</w:t>
      </w:r>
      <w:proofErr w:type="spellStart"/>
      <w:r w:rsidR="00B47B4B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9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:00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23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.</w:t>
      </w:r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1</w:t>
      </w:r>
      <w:r w:rsidR="00B47B4B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1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.19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</w:p>
    <w:p w:rsidR="008B249F" w:rsidRDefault="00033100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Всі ігри категорії М1,М2,</w:t>
      </w:r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М3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відбудуться в Суботу</w:t>
      </w:r>
    </w:p>
    <w:p w:rsidR="00033100" w:rsidRDefault="00033100" w:rsidP="00B47B4B">
      <w:pPr>
        <w:pStyle w:val="m8094010581542400026s4"/>
        <w:shd w:val="clear" w:color="auto" w:fill="FFFFFF"/>
        <w:spacing w:before="0" w:beforeAutospacing="0" w:after="0" w:afterAutospacing="0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</w:p>
    <w:p w:rsidR="008B249F" w:rsidRDefault="00033100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Категорія Леді 2 та Діти будуть грати  </w:t>
      </w:r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24.1</w:t>
      </w:r>
      <w:r w:rsidR="00B47B4B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1</w:t>
      </w:r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.19 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(неділю, початок 9:00)</w:t>
      </w:r>
      <w:r w:rsidR="008B249F">
        <w:rPr>
          <w:rFonts w:ascii="-webkit-standard" w:hAnsi="-webkit-standard"/>
          <w:color w:val="222222"/>
          <w:sz w:val="27"/>
          <w:szCs w:val="27"/>
        </w:rPr>
        <w:t> </w:t>
      </w:r>
    </w:p>
    <w:p w:rsidR="00FE47BE" w:rsidRPr="00FE47BE" w:rsidRDefault="00FE47BE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</w:p>
    <w:p w:rsidR="00FE47BE" w:rsidRDefault="00FE47BE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В залежності від заявок з інших місць, організатори  можуть </w:t>
      </w:r>
      <w:r w:rsidR="00B47B4B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відкоригувати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розклад,</w:t>
      </w:r>
      <w:r w:rsidR="00B47B4B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щоб всім було зручно. </w:t>
      </w:r>
    </w:p>
    <w:p w:rsidR="008B249F" w:rsidRPr="00FE47BE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 w:rsidRPr="00FE47BE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Розклад матчів буде опубліковано в </w:t>
      </w:r>
      <w:r w:rsidR="00B47B4B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п’ятницю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r w:rsidRPr="00FE47BE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2</w:t>
      </w:r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2</w:t>
      </w:r>
      <w:r w:rsidR="0051608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.</w:t>
      </w:r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1</w:t>
      </w:r>
      <w:r w:rsidR="00B47B4B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1</w:t>
      </w:r>
      <w:r w:rsidR="0051608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.</w:t>
      </w:r>
      <w:r w:rsidRPr="00FE47BE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2019</w:t>
      </w:r>
      <w:r w:rsidR="00B47B4B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, можливо раніше</w:t>
      </w:r>
    </w:p>
    <w:p w:rsidR="008B249F" w:rsidRPr="00FE47BE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BA65EC" w:rsidRPr="00FE47BE" w:rsidRDefault="00BA65EC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4.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lastRenderedPageBreak/>
        <w:t xml:space="preserve">М1 -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чоловіки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і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жінки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,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високого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рівня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. (М1,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Еліт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)</w:t>
      </w:r>
    </w:p>
    <w:p w:rsidR="008B249F" w:rsidRPr="00C60E9C" w:rsidRDefault="008B249F" w:rsidP="00C60E9C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М2 -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чоловіки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і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жінки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середнього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та початкового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рівня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.</w:t>
      </w:r>
    </w:p>
    <w:p w:rsidR="00BA65EC" w:rsidRDefault="00BA65EC" w:rsidP="00C60E9C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М3 – початковій рівень.</w:t>
      </w:r>
    </w:p>
    <w:p w:rsidR="00BA65EC" w:rsidRDefault="00BA65EC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</w:p>
    <w:p w:rsidR="00BA65EC" w:rsidRDefault="00BA65EC" w:rsidP="00C60E9C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Леді 2- жінки які ніколи не </w:t>
      </w:r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вигравали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в турнірах рівня ЧУ</w:t>
      </w:r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призові місця 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,чоловічих категоріях чи категорії Леді. Початковий рівень.</w:t>
      </w:r>
    </w:p>
    <w:p w:rsidR="00BA65EC" w:rsidRDefault="00665FD6" w:rsidP="00C60E9C">
      <w:pPr>
        <w:pStyle w:val="m8094010581542400026s4"/>
        <w:shd w:val="clear" w:color="auto" w:fill="FFFFFF"/>
        <w:spacing w:before="0" w:beforeAutospacing="0" w:after="0" w:afterAutospacing="0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Тінейджери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– діти яким на момент турніру не виповнилося 1</w:t>
      </w:r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7</w:t>
      </w:r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років, середній рівень</w:t>
      </w:r>
    </w:p>
    <w:p w:rsidR="00665FD6" w:rsidRPr="00BA65EC" w:rsidRDefault="00665FD6" w:rsidP="00C60E9C">
      <w:pPr>
        <w:pStyle w:val="m8094010581542400026s4"/>
        <w:shd w:val="clear" w:color="auto" w:fill="FFFFFF"/>
        <w:spacing w:before="0" w:beforeAutospacing="0" w:after="0" w:afterAutospacing="0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Юніори </w:t>
      </w:r>
      <w:r w:rsidR="00491CD4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до 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1</w:t>
      </w:r>
      <w:r w:rsidR="00C80AE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3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років і молодше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C60E9C">
      <w:pPr>
        <w:pStyle w:val="m8094010581542400026s7"/>
        <w:shd w:val="clear" w:color="auto" w:fill="FFFFFF"/>
        <w:spacing w:before="0" w:beforeAutospacing="0" w:after="0" w:afterAutospacing="0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Організатори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мають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право на допуск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або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недопуск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гравця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на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даний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Pr="00BA65EC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5.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Суддівство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r w:rsidR="006F547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Гравці,</w:t>
      </w:r>
      <w:r w:rsidR="00DC7A59" w:rsidRPr="00DC7A59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хто виграв, залиша</w:t>
      </w:r>
      <w:r w:rsidR="00DC7A59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ю</w:t>
      </w:r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ться </w:t>
      </w:r>
      <w:proofErr w:type="gramStart"/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судити 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.</w:t>
      </w:r>
      <w:proofErr w:type="gramEnd"/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Виключенням є Леді2 та </w:t>
      </w:r>
      <w:r w:rsidR="006F547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Д</w:t>
      </w:r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іти якщо в них не має </w:t>
      </w:r>
      <w:proofErr w:type="spellStart"/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суд</w:t>
      </w:r>
      <w:r w:rsidR="00B47B4B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д</w:t>
      </w:r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ійських</w:t>
      </w:r>
      <w:proofErr w:type="spellEnd"/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r w:rsidR="006F547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навичок 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6.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Нагородження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Pr="00C60E9C" w:rsidRDefault="008B249F" w:rsidP="00C60E9C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Переможці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та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призери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будуть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нагороджені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медалями та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цінними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призами.</w:t>
      </w:r>
    </w:p>
    <w:p w:rsidR="006F547F" w:rsidRDefault="006F547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</w:p>
    <w:p w:rsidR="008B249F" w:rsidRDefault="008B249F" w:rsidP="00C60E9C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7.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Умови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проведення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Формула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проведення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буде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оголошена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після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закриття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заявок.</w:t>
      </w:r>
    </w:p>
    <w:p w:rsidR="008B249F" w:rsidRPr="00AA4856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Кожен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з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зіграє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мінімум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4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матчі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.</w:t>
      </w:r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Якщо буде відбірний раунд і гравець зіграє тільки одну </w:t>
      </w:r>
      <w:proofErr w:type="spellStart"/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гру,він</w:t>
      </w:r>
      <w:proofErr w:type="spellEnd"/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платить турнірний внесок тільки за відбірний раунд (200грн)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Всі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матчі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будуть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проводитись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до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двох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перемог.</w:t>
      </w:r>
    </w:p>
    <w:p w:rsidR="00925841" w:rsidRPr="00925841" w:rsidRDefault="00925841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М</w:t>
      </w:r>
      <w:r w:rsidR="0051608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’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яч турніру</w:t>
      </w:r>
      <w:r w:rsidR="0051608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-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Данлоп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!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516087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lastRenderedPageBreak/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внесений до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Єдиного</w:t>
      </w:r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календаря ФСУ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, турніру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присвоєна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категорія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«В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»</w:t>
      </w:r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.</w:t>
      </w:r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Рейтингові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бали</w:t>
      </w:r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зароблені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на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цьому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турнірі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будуть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зараховані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в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Національний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рейтинг З КОЕФІЦІЄНТОМ 0,75</w:t>
      </w:r>
    </w:p>
    <w:p w:rsidR="006F547F" w:rsidRDefault="006F547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Учасники</w:t>
      </w:r>
      <w:r w:rsidR="0051608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,</w:t>
      </w:r>
      <w:bookmarkStart w:id="0" w:name="_GoBack"/>
      <w:bookmarkEnd w:id="0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для зарахування рейтингу повинні мати  разову чи річну ліцензію в ФСУ.</w:t>
      </w:r>
    </w:p>
    <w:p w:rsidR="008B249F" w:rsidRPr="006F547F" w:rsidRDefault="006F547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100/600грн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C60E9C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8.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Посів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Посів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, буде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відбуватися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,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згідно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національного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рейтингу.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9.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Терміни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і подача заявки:</w:t>
      </w:r>
    </w:p>
    <w:p w:rsidR="008B249F" w:rsidRPr="00C60E9C" w:rsidRDefault="008B249F" w:rsidP="00C60E9C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Для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участі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в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необхідно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до </w:t>
      </w:r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19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листопада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2019 р.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заповнити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заявку на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сайті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ФСУ: </w:t>
      </w:r>
      <w:r>
        <w:rPr>
          <w:rStyle w:val="m8094010581542400026bumpedfont15"/>
          <w:rFonts w:ascii="Arial" w:hAnsi="Arial" w:cs="Arial"/>
          <w:b/>
          <w:bCs/>
          <w:color w:val="0000FF"/>
          <w:sz w:val="36"/>
          <w:szCs w:val="36"/>
          <w:u w:val="single"/>
        </w:rPr>
        <w:t>squash.ua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 в онлайн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формі</w:t>
      </w:r>
      <w:proofErr w:type="spellEnd"/>
      <w:r w:rsidR="006F547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чи подати заявку </w:t>
      </w:r>
      <w:proofErr w:type="spellStart"/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Полтєвій</w:t>
      </w:r>
      <w:proofErr w:type="spellEnd"/>
      <w:r w:rsidR="006F547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Яні по телефону 0664747612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 і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сплатити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внесок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. При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знятті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з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після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складання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сіток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внесок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не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повертається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У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разі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більшої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кількості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заявок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пріоритет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має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гравець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,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який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раніше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відправив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заявку та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сплатив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внесок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proofErr w:type="gram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.</w:t>
      </w:r>
      <w:proofErr w:type="gramEnd"/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Реквізити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для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сплати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внесків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6F547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Карта ПБ</w:t>
      </w:r>
      <w:r w:rsidR="006F547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r w:rsidR="00AA485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5167985500385422</w:t>
      </w:r>
    </w:p>
    <w:p w:rsidR="006F547F" w:rsidRPr="006F547F" w:rsidRDefault="006F547F" w:rsidP="006F547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На ім’я</w:t>
      </w:r>
      <w:r w:rsidR="00C60E9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proofErr w:type="spellStart"/>
      <w:r w:rsidR="00C60E9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Полтєва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Яна Петрівна 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s9"/>
          <w:rFonts w:ascii="Calibri" w:hAnsi="Calibri" w:cs="Calibri"/>
          <w:color w:val="FF0000"/>
          <w:sz w:val="27"/>
          <w:szCs w:val="27"/>
        </w:rPr>
        <w:t>Обов’язково</w:t>
      </w:r>
      <w:proofErr w:type="spellEnd"/>
      <w:r>
        <w:rPr>
          <w:rStyle w:val="m8094010581542400026s9"/>
          <w:rFonts w:ascii="Calibri" w:hAnsi="Calibri" w:cs="Calibri"/>
          <w:color w:val="FF0000"/>
          <w:sz w:val="27"/>
          <w:szCs w:val="27"/>
        </w:rPr>
        <w:t xml:space="preserve"> </w:t>
      </w:r>
      <w:proofErr w:type="spellStart"/>
      <w:r>
        <w:rPr>
          <w:rStyle w:val="m8094010581542400026s9"/>
          <w:rFonts w:ascii="Calibri" w:hAnsi="Calibri" w:cs="Calibri"/>
          <w:color w:val="FF0000"/>
          <w:sz w:val="27"/>
          <w:szCs w:val="27"/>
        </w:rPr>
        <w:t>вказуйте</w:t>
      </w:r>
      <w:proofErr w:type="spellEnd"/>
      <w:r>
        <w:rPr>
          <w:rStyle w:val="m8094010581542400026s9"/>
          <w:rFonts w:ascii="Calibri" w:hAnsi="Calibri" w:cs="Calibri"/>
          <w:color w:val="FF0000"/>
          <w:sz w:val="27"/>
          <w:szCs w:val="27"/>
        </w:rPr>
        <w:t xml:space="preserve">! (ПІБ, оплата за участь у </w:t>
      </w:r>
      <w:proofErr w:type="spellStart"/>
      <w:r>
        <w:rPr>
          <w:rStyle w:val="m8094010581542400026s9"/>
          <w:rFonts w:ascii="Calibri" w:hAnsi="Calibri" w:cs="Calibri"/>
          <w:color w:val="FF0000"/>
          <w:sz w:val="27"/>
          <w:szCs w:val="27"/>
        </w:rPr>
        <w:t>турнірі</w:t>
      </w:r>
      <w:proofErr w:type="spellEnd"/>
      <w:r>
        <w:rPr>
          <w:rStyle w:val="m8094010581542400026s9"/>
          <w:rFonts w:ascii="Calibri" w:hAnsi="Calibri" w:cs="Calibri"/>
          <w:color w:val="FF0000"/>
          <w:sz w:val="27"/>
          <w:szCs w:val="27"/>
        </w:rPr>
        <w:t>).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10.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Стартовий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внесок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6F547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5</w:t>
      </w:r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00 грн. – для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ліцензованих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гравців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ФСУ</w:t>
      </w:r>
    </w:p>
    <w:p w:rsidR="008B249F" w:rsidRDefault="006F547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6</w:t>
      </w:r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00 грн. – для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гравців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,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які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не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мають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ліцензію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ФСУ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Для </w:t>
      </w:r>
      <w:r w:rsidR="009A173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Категорії Діти 400грн</w:t>
      </w:r>
      <w:r w:rsidR="00B47B4B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(чи 500 з ліцензією)</w:t>
      </w:r>
    </w:p>
    <w:p w:rsidR="00C60E9C" w:rsidRPr="009A1737" w:rsidRDefault="00C60E9C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Також якщо гравець хоче футболку турніру +400 грн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Зверніть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увагу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на те,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що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всі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учасники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офіційних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змагань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ФСУ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повинні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мати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ліцензію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гравця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! Докладно:</w:t>
      </w:r>
      <w:r>
        <w:rPr>
          <w:rStyle w:val="m8094010581542400026bumpedfont15"/>
          <w:rFonts w:ascii="Calibri" w:hAnsi="Calibri" w:cs="Calibri"/>
          <w:color w:val="222222"/>
          <w:sz w:val="26"/>
          <w:szCs w:val="26"/>
        </w:rPr>
        <w:t> </w:t>
      </w:r>
      <w:hyperlink r:id="rId4" w:tgtFrame="_blank" w:history="1">
        <w:r>
          <w:rPr>
            <w:rStyle w:val="a3"/>
            <w:rFonts w:ascii="Calibri" w:hAnsi="Calibri" w:cs="Calibri"/>
            <w:color w:val="1155CC"/>
            <w:sz w:val="26"/>
            <w:szCs w:val="26"/>
          </w:rPr>
          <w:t>http://squash.ua/wp-</w:t>
        </w:r>
        <w:r>
          <w:rPr>
            <w:rStyle w:val="a3"/>
            <w:rFonts w:ascii="Calibri" w:hAnsi="Calibri" w:cs="Calibri"/>
            <w:color w:val="1155CC"/>
            <w:sz w:val="26"/>
            <w:szCs w:val="26"/>
          </w:rPr>
          <w:lastRenderedPageBreak/>
          <w:t>content/uploads/</w:t>
        </w:r>
      </w:hyperlink>
      <w:r>
        <w:rPr>
          <w:rStyle w:val="m8094010581542400026bumpedfont15"/>
          <w:rFonts w:ascii="Calibri" w:hAnsi="Calibri" w:cs="Calibri"/>
          <w:color w:val="222222"/>
          <w:sz w:val="26"/>
          <w:szCs w:val="26"/>
        </w:rPr>
        <w:t> 2016/09/%D0%9F%D0%BE%D0%BB%D0%BE%D0%B6%D0%B5%D0%BD%D0%BD%D1%8F-%D0%BF%D1%80%D0%BE- %D0%BB%D1%96%D1%86%D0%B5%D0%BD%D0%B7%D1%83%D0%B2%D0%B0%D0%BD%D0%BD%D1%8F- %D1%81%D0%BF%D0%BE%D1%80%D1%82%D1%81%D0%BC%D0%B5%D0%BD%D1%96%D0%B2.pdf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11. Пакет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Pr="00C60E9C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Всі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категорії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r w:rsidR="00C60E9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–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r w:rsidR="00C60E9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пакет учасника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12.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Медична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страховка: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учасникам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змагань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рекомендується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мати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медичну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страховку.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беруть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участь в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змаганнях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на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свій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страх і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ризик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Організатори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не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несуть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відповідальності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за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травми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і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нещасні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випадки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,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винуватцями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яких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вони не є.</w:t>
      </w:r>
    </w:p>
    <w:p w:rsidR="00BD5707" w:rsidRDefault="00BD5707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</w:pPr>
    </w:p>
    <w:p w:rsidR="00BD5707" w:rsidRPr="007D1596" w:rsidRDefault="00BD5707" w:rsidP="00BD5707">
      <w:pPr>
        <w:pStyle w:val="1"/>
        <w:spacing w:before="0"/>
        <w:rPr>
          <w:rFonts w:ascii="Helvetica" w:eastAsia="Times New Roman" w:hAnsi="Helvetica" w:cs="Times New Roman"/>
          <w:color w:val="1D2129"/>
          <w:kern w:val="36"/>
          <w:sz w:val="21"/>
          <w:szCs w:val="21"/>
          <w:lang w:val="uk-UA" w:eastAsia="ru-RU"/>
        </w:rPr>
      </w:pPr>
      <w:r w:rsidRPr="007D159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13. 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</w:t>
      </w:r>
      <w:r w:rsidR="007D159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сі учасники змагань запрошуються на 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вечірк</w:t>
      </w:r>
      <w:r w:rsidR="007D159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у</w:t>
      </w:r>
      <w:r w:rsidR="00CB552E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.</w:t>
      </w:r>
    </w:p>
    <w:p w:rsidR="00BD5707" w:rsidRPr="00BD5707" w:rsidRDefault="00BD5707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 Внесок 300 грн для учасників </w:t>
      </w:r>
      <w:r w:rsidR="007D159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змагань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, </w:t>
      </w:r>
      <w:r w:rsidR="007D159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та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500 грн для глядачів.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9A1737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1</w:t>
      </w:r>
      <w:r w:rsidR="00BD570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4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Організатори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 «</w:t>
      </w:r>
      <w:r w:rsidR="009A1737">
        <w:rPr>
          <w:rStyle w:val="m8094010581542400026s3"/>
          <w:rFonts w:ascii="Arial" w:hAnsi="Arial" w:cs="Arial"/>
          <w:b/>
          <w:bCs/>
          <w:i/>
          <w:iCs/>
          <w:color w:val="FF0000"/>
          <w:sz w:val="36"/>
          <w:szCs w:val="36"/>
          <w:lang w:val="uk-UA"/>
        </w:rPr>
        <w:t>ПОЛТАВСЬК</w:t>
      </w:r>
      <w:r w:rsidR="009A1737">
        <w:rPr>
          <w:rStyle w:val="m8094010581542400026s3"/>
          <w:rFonts w:ascii="Arial" w:hAnsi="Arial" w:cs="Arial"/>
          <w:b/>
          <w:bCs/>
          <w:i/>
          <w:iCs/>
          <w:color w:val="FF0000"/>
          <w:sz w:val="36"/>
          <w:szCs w:val="36"/>
        </w:rPr>
        <w:t>А</w:t>
      </w:r>
      <w:r w:rsidR="009A1737">
        <w:rPr>
          <w:rStyle w:val="m8094010581542400026s3"/>
          <w:rFonts w:ascii="Arial" w:hAnsi="Arial" w:cs="Arial"/>
          <w:b/>
          <w:bCs/>
          <w:i/>
          <w:iCs/>
          <w:color w:val="FF0000"/>
          <w:sz w:val="36"/>
          <w:szCs w:val="36"/>
          <w:lang w:val="uk-UA"/>
        </w:rPr>
        <w:t xml:space="preserve"> БИТВА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»</w:t>
      </w:r>
    </w:p>
    <w:p w:rsidR="00C60E9C" w:rsidRPr="00C60E9C" w:rsidRDefault="00C60E9C" w:rsidP="009A1737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Стіжко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Олександр 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Дирекція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</w:p>
    <w:p w:rsidR="008B249F" w:rsidRPr="009A1737" w:rsidRDefault="00C60E9C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Полтєва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r w:rsidR="009A173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Яна</w:t>
      </w:r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тел. +38</w:t>
      </w:r>
      <w:r w:rsidR="009A173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0</w:t>
      </w:r>
      <w:r w:rsidR="009A173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66 47 47 612</w:t>
      </w:r>
    </w:p>
    <w:p w:rsidR="00A719AC" w:rsidRDefault="00A719AC"/>
    <w:sectPr w:rsidR="00A7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9F"/>
    <w:rsid w:val="00033100"/>
    <w:rsid w:val="00491CD4"/>
    <w:rsid w:val="00516087"/>
    <w:rsid w:val="00665FD6"/>
    <w:rsid w:val="006F547F"/>
    <w:rsid w:val="007D1596"/>
    <w:rsid w:val="00893F66"/>
    <w:rsid w:val="008B249F"/>
    <w:rsid w:val="00925841"/>
    <w:rsid w:val="009A1737"/>
    <w:rsid w:val="00A719AC"/>
    <w:rsid w:val="00AA4856"/>
    <w:rsid w:val="00B47B4B"/>
    <w:rsid w:val="00BA65EC"/>
    <w:rsid w:val="00BD5707"/>
    <w:rsid w:val="00C60E9C"/>
    <w:rsid w:val="00C80AE7"/>
    <w:rsid w:val="00CB552E"/>
    <w:rsid w:val="00D87E5B"/>
    <w:rsid w:val="00DC7A59"/>
    <w:rsid w:val="00FE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7F13"/>
  <w15:chartTrackingRefBased/>
  <w15:docId w15:val="{D2D84F95-9A39-46D3-A5F1-FD5FA17B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24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8094010581542400026s4">
    <w:name w:val="m_8094010581542400026s4"/>
    <w:basedOn w:val="a"/>
    <w:rsid w:val="008B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8094010581542400026s3">
    <w:name w:val="m_8094010581542400026s3"/>
    <w:basedOn w:val="a0"/>
    <w:rsid w:val="008B249F"/>
  </w:style>
  <w:style w:type="character" w:customStyle="1" w:styleId="m8094010581542400026bumpedfont15">
    <w:name w:val="m_8094010581542400026bumpedfont15"/>
    <w:basedOn w:val="a0"/>
    <w:rsid w:val="008B249F"/>
  </w:style>
  <w:style w:type="paragraph" w:customStyle="1" w:styleId="m8094010581542400026s7">
    <w:name w:val="m_8094010581542400026s7"/>
    <w:basedOn w:val="a"/>
    <w:rsid w:val="008B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8094010581542400026s9">
    <w:name w:val="m_8094010581542400026s9"/>
    <w:basedOn w:val="a0"/>
    <w:rsid w:val="008B249F"/>
  </w:style>
  <w:style w:type="character" w:styleId="a3">
    <w:name w:val="Hyperlink"/>
    <w:basedOn w:val="a0"/>
    <w:uiPriority w:val="99"/>
    <w:semiHidden/>
    <w:unhideWhenUsed/>
    <w:rsid w:val="008B24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B2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quash.ua/wp-content/uploa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Image&amp;Matros ®</cp:lastModifiedBy>
  <cp:revision>2</cp:revision>
  <dcterms:created xsi:type="dcterms:W3CDTF">2019-10-28T11:39:00Z</dcterms:created>
  <dcterms:modified xsi:type="dcterms:W3CDTF">2019-10-28T11:39:00Z</dcterms:modified>
</cp:coreProperties>
</file>